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69AB8" w14:textId="609D7BCB" w:rsidR="007F1CFB" w:rsidRDefault="007F1CFB" w:rsidP="007F1CFB">
      <w:pPr>
        <w:spacing w:before="240" w:after="0" w:line="240" w:lineRule="auto"/>
        <w:ind w:left="5670"/>
        <w:rPr>
          <w:rFonts w:ascii="Times New Roman" w:hAnsi="Times New Roman"/>
          <w:b/>
          <w:bCs/>
          <w:noProof/>
          <w:sz w:val="24"/>
          <w:szCs w:val="24"/>
          <w:lang w:val="lv-LV"/>
        </w:rPr>
      </w:pPr>
      <w:bookmarkStart w:id="0" w:name="_Hlk67055936"/>
      <w:bookmarkStart w:id="1" w:name="_Hlk69298173"/>
      <w:r>
        <w:rPr>
          <w:rFonts w:ascii="Times New Roman" w:hAnsi="Times New Roman"/>
          <w:b/>
          <w:bCs/>
          <w:noProof/>
          <w:sz w:val="24"/>
          <w:szCs w:val="24"/>
          <w:lang w:val="lv-LV"/>
        </w:rPr>
        <w:t>patērētāja</w:t>
      </w:r>
    </w:p>
    <w:p w14:paraId="22736C9D" w14:textId="123A4609" w:rsidR="00603C2B" w:rsidRPr="007F1CFB" w:rsidRDefault="00603C2B" w:rsidP="00603C2B">
      <w:pPr>
        <w:spacing w:before="240" w:after="0" w:line="240" w:lineRule="auto"/>
        <w:ind w:left="5670"/>
        <w:rPr>
          <w:rFonts w:ascii="Times New Roman" w:hAnsi="Times New Roman"/>
          <w:b/>
          <w:bCs/>
          <w:noProof/>
          <w:sz w:val="24"/>
          <w:szCs w:val="24"/>
          <w:lang w:val="lv-LV"/>
        </w:rPr>
      </w:pPr>
      <w:r w:rsidRPr="007F1CFB">
        <w:rPr>
          <w:rFonts w:ascii="Times New Roman" w:hAnsi="Times New Roman"/>
          <w:b/>
          <w:bCs/>
          <w:noProof/>
          <w:sz w:val="24"/>
          <w:szCs w:val="24"/>
          <w:lang w:val="lv-LV"/>
        </w:rPr>
        <w:t>sabiedrība</w:t>
      </w:r>
    </w:p>
    <w:p w14:paraId="675438DE" w14:textId="77777777" w:rsidR="00E34692" w:rsidRPr="009B6530" w:rsidRDefault="00E34692" w:rsidP="00E34692">
      <w:pPr>
        <w:spacing w:before="240"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Lēmums</w:t>
      </w:r>
    </w:p>
    <w:p w14:paraId="25168181" w14:textId="77777777" w:rsidR="00E34692" w:rsidRPr="009B6530" w:rsidRDefault="00E34692" w:rsidP="00E34692">
      <w:pPr>
        <w:widowControl/>
        <w:spacing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par strīdu</w:t>
      </w:r>
    </w:p>
    <w:p w14:paraId="6B72F812" w14:textId="77777777" w:rsidR="00E34692" w:rsidRPr="009B6530" w:rsidRDefault="00E34692" w:rsidP="00E34692">
      <w:pPr>
        <w:widowControl/>
        <w:spacing w:after="0" w:line="240" w:lineRule="auto"/>
        <w:jc w:val="center"/>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Rīgā</w:t>
      </w:r>
    </w:p>
    <w:p w14:paraId="34A3ABF2" w14:textId="2815E226" w:rsidR="00E34692" w:rsidRPr="009B6530" w:rsidRDefault="00E34692" w:rsidP="00E34692">
      <w:pPr>
        <w:widowControl/>
        <w:tabs>
          <w:tab w:val="left" w:pos="6804"/>
        </w:tabs>
        <w:spacing w:before="360" w:after="0" w:line="240" w:lineRule="auto"/>
        <w:jc w:val="both"/>
        <w:rPr>
          <w:rFonts w:ascii="Times New Roman" w:eastAsia="Times New Roman" w:hAnsi="Times New Roman"/>
          <w:sz w:val="24"/>
          <w:szCs w:val="24"/>
          <w:lang w:val="lv-LV" w:eastAsia="lv-LV"/>
        </w:rPr>
      </w:pPr>
      <w:bookmarkStart w:id="2" w:name="_Hlk146269674"/>
      <w:r w:rsidRPr="009B6530">
        <w:rPr>
          <w:rFonts w:ascii="Times New Roman" w:eastAsia="Times New Roman" w:hAnsi="Times New Roman"/>
          <w:sz w:val="24"/>
          <w:szCs w:val="24"/>
          <w:lang w:val="lv-LV" w:eastAsia="lv-LV"/>
        </w:rPr>
        <w:t>202</w:t>
      </w:r>
      <w:r w:rsidR="00AA4274" w:rsidRPr="009B6530">
        <w:rPr>
          <w:rFonts w:ascii="Times New Roman" w:eastAsia="Times New Roman" w:hAnsi="Times New Roman"/>
          <w:sz w:val="24"/>
          <w:szCs w:val="24"/>
          <w:lang w:val="lv-LV" w:eastAsia="lv-LV"/>
        </w:rPr>
        <w:t>6</w:t>
      </w:r>
      <w:r w:rsidRPr="009B6530">
        <w:rPr>
          <w:rFonts w:ascii="Times New Roman" w:eastAsia="Times New Roman" w:hAnsi="Times New Roman"/>
          <w:sz w:val="24"/>
          <w:szCs w:val="24"/>
          <w:lang w:val="lv-LV" w:eastAsia="lv-LV"/>
        </w:rPr>
        <w:t xml:space="preserve">.gada </w:t>
      </w:r>
      <w:r w:rsidR="00AA4274" w:rsidRPr="009B6530">
        <w:rPr>
          <w:rFonts w:ascii="Times New Roman" w:eastAsia="Times New Roman" w:hAnsi="Times New Roman"/>
          <w:sz w:val="24"/>
          <w:szCs w:val="24"/>
          <w:lang w:val="lv-LV" w:eastAsia="lv-LV"/>
        </w:rPr>
        <w:t>2</w:t>
      </w:r>
      <w:r w:rsidR="000E710F">
        <w:rPr>
          <w:rFonts w:ascii="Times New Roman" w:eastAsia="Times New Roman" w:hAnsi="Times New Roman"/>
          <w:sz w:val="24"/>
          <w:szCs w:val="24"/>
          <w:lang w:val="lv-LV" w:eastAsia="lv-LV"/>
        </w:rPr>
        <w:t>7</w:t>
      </w:r>
      <w:r w:rsidR="00AA4274" w:rsidRPr="009B6530">
        <w:rPr>
          <w:rFonts w:ascii="Times New Roman" w:eastAsia="Times New Roman" w:hAnsi="Times New Roman"/>
          <w:sz w:val="24"/>
          <w:szCs w:val="24"/>
          <w:lang w:val="lv-LV" w:eastAsia="lv-LV"/>
        </w:rPr>
        <w:t>.februārī</w:t>
      </w:r>
      <w:r w:rsidRPr="009B6530">
        <w:rPr>
          <w:rFonts w:ascii="Times New Roman" w:eastAsia="Times New Roman" w:hAnsi="Times New Roman"/>
          <w:sz w:val="24"/>
          <w:szCs w:val="24"/>
          <w:lang w:val="lv-LV" w:eastAsia="lv-LV"/>
        </w:rPr>
        <w:tab/>
        <w:t>Nr.</w:t>
      </w:r>
      <w:r w:rsidR="00AA4274" w:rsidRPr="009B6530">
        <w:rPr>
          <w:rFonts w:ascii="Aptos" w:hAnsi="Aptos"/>
          <w:color w:val="000000"/>
          <w:shd w:val="clear" w:color="auto" w:fill="FFFFFF"/>
          <w:lang w:val="lv-LV"/>
        </w:rPr>
        <w:t xml:space="preserve"> </w:t>
      </w:r>
      <w:r w:rsidR="00AA4274" w:rsidRPr="009B6530">
        <w:rPr>
          <w:rFonts w:ascii="Times New Roman" w:eastAsia="Times New Roman" w:hAnsi="Times New Roman"/>
          <w:sz w:val="24"/>
          <w:szCs w:val="24"/>
          <w:lang w:val="lv-LV" w:eastAsia="lv-LV"/>
        </w:rPr>
        <w:t>2026/2</w:t>
      </w:r>
      <w:r w:rsidR="00603C2B">
        <w:rPr>
          <w:rFonts w:ascii="Times New Roman" w:eastAsia="Times New Roman" w:hAnsi="Times New Roman"/>
          <w:sz w:val="24"/>
          <w:szCs w:val="24"/>
          <w:lang w:val="lv-LV" w:eastAsia="lv-LV"/>
        </w:rPr>
        <w:t>4</w:t>
      </w:r>
      <w:r w:rsidR="00AA4274" w:rsidRPr="009B6530">
        <w:rPr>
          <w:rFonts w:ascii="Times New Roman" w:eastAsia="Times New Roman" w:hAnsi="Times New Roman"/>
          <w:sz w:val="24"/>
          <w:szCs w:val="24"/>
          <w:lang w:val="lv-LV" w:eastAsia="lv-LV"/>
        </w:rPr>
        <w:t>-psrk</w:t>
      </w:r>
    </w:p>
    <w:p w14:paraId="697E81F1" w14:textId="77777777" w:rsidR="002F7939" w:rsidRPr="009B6530" w:rsidRDefault="002F7939" w:rsidP="002F7939">
      <w:pPr>
        <w:widowControl/>
        <w:spacing w:after="0" w:line="240" w:lineRule="auto"/>
        <w:jc w:val="both"/>
        <w:rPr>
          <w:rFonts w:ascii="Times New Roman" w:eastAsia="Times New Roman" w:hAnsi="Times New Roman"/>
          <w:sz w:val="24"/>
          <w:szCs w:val="24"/>
          <w:lang w:val="lv-LV" w:eastAsia="lv-LV"/>
        </w:rPr>
      </w:pPr>
    </w:p>
    <w:bookmarkEnd w:id="0"/>
    <w:bookmarkEnd w:id="1"/>
    <w:bookmarkEnd w:id="2"/>
    <w:p w14:paraId="6970F3E7" w14:textId="77777777" w:rsidR="00AA4274" w:rsidRPr="009B6530" w:rsidRDefault="00AA4274" w:rsidP="002F7939">
      <w:pPr>
        <w:widowControl/>
        <w:spacing w:after="0" w:line="240" w:lineRule="auto"/>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Patērētāju strīdu risināšanas komisija (turpmāk – Komisija) šādā sastāvā: </w:t>
      </w:r>
    </w:p>
    <w:p w14:paraId="65337A91" w14:textId="77777777" w:rsidR="00AA4274" w:rsidRPr="009B6530" w:rsidRDefault="00AA4274" w:rsidP="008F44C7">
      <w:pPr>
        <w:widowControl/>
        <w:spacing w:after="0" w:line="240" w:lineRule="auto"/>
        <w:ind w:firstLine="709"/>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Komisijas priekšsēdētāja Marta Urbāne, </w:t>
      </w:r>
    </w:p>
    <w:p w14:paraId="4381F0BE" w14:textId="597424CC" w:rsidR="00AA4274" w:rsidRPr="009B6530" w:rsidRDefault="00AA4274" w:rsidP="00603C2B">
      <w:pPr>
        <w:widowControl/>
        <w:spacing w:after="0" w:line="240" w:lineRule="auto"/>
        <w:ind w:firstLine="709"/>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Komisijas locekļi Andrejs Vanags kā patērētāju interešu pārstāvis un Ilze P</w:t>
      </w:r>
      <w:r w:rsidR="002F7939" w:rsidRPr="009B6530">
        <w:rPr>
          <w:rFonts w:ascii="Times New Roman" w:eastAsia="Times New Roman" w:hAnsi="Times New Roman"/>
          <w:sz w:val="24"/>
          <w:szCs w:val="24"/>
          <w:lang w:val="lv-LV" w:eastAsia="lv-LV"/>
        </w:rPr>
        <w:t>el</w:t>
      </w:r>
      <w:r w:rsidRPr="009B6530">
        <w:rPr>
          <w:rFonts w:ascii="Times New Roman" w:eastAsia="Times New Roman" w:hAnsi="Times New Roman"/>
          <w:sz w:val="24"/>
          <w:szCs w:val="24"/>
          <w:lang w:val="lv-LV" w:eastAsia="lv-LV"/>
        </w:rPr>
        <w:t>ša kā komersantu interešu pārstāve</w:t>
      </w:r>
      <w:r w:rsidR="008F44C7">
        <w:rPr>
          <w:rFonts w:ascii="Times New Roman" w:eastAsia="Times New Roman" w:hAnsi="Times New Roman"/>
          <w:sz w:val="24"/>
          <w:szCs w:val="24"/>
          <w:lang w:val="lv-LV" w:eastAsia="lv-LV"/>
        </w:rPr>
        <w:t xml:space="preserve"> </w:t>
      </w:r>
      <w:r w:rsidR="00603C2B" w:rsidRPr="00603C2B">
        <w:rPr>
          <w:rFonts w:ascii="Times New Roman" w:eastAsia="Times New Roman" w:hAnsi="Times New Roman"/>
          <w:sz w:val="24"/>
          <w:szCs w:val="24"/>
          <w:lang w:val="lv-LV" w:eastAsia="lv-LV"/>
        </w:rPr>
        <w:t>izskatīja rakstveida procesā strīdu patērētāj</w:t>
      </w:r>
      <w:r w:rsidR="007F1CFB">
        <w:rPr>
          <w:rFonts w:ascii="Times New Roman" w:eastAsia="Times New Roman" w:hAnsi="Times New Roman"/>
          <w:sz w:val="24"/>
          <w:szCs w:val="24"/>
          <w:lang w:val="lv-LV" w:eastAsia="lv-LV"/>
        </w:rPr>
        <w:t>u</w:t>
      </w:r>
      <w:r w:rsidR="00603C2B" w:rsidRPr="00603C2B">
        <w:rPr>
          <w:rFonts w:ascii="Times New Roman" w:eastAsia="Times New Roman" w:hAnsi="Times New Roman"/>
          <w:sz w:val="24"/>
          <w:szCs w:val="24"/>
          <w:lang w:val="lv-LV" w:eastAsia="lv-LV"/>
        </w:rPr>
        <w:t xml:space="preserve"> un SIA “PILAT </w:t>
      </w:r>
      <w:proofErr w:type="spellStart"/>
      <w:r w:rsidR="00603C2B" w:rsidRPr="00603C2B">
        <w:rPr>
          <w:rFonts w:ascii="Times New Roman" w:eastAsia="Times New Roman" w:hAnsi="Times New Roman"/>
          <w:sz w:val="24"/>
          <w:szCs w:val="24"/>
          <w:lang w:val="lv-LV" w:eastAsia="lv-LV"/>
        </w:rPr>
        <w:t>Management</w:t>
      </w:r>
      <w:proofErr w:type="spellEnd"/>
      <w:r w:rsidR="00603C2B" w:rsidRPr="00603C2B">
        <w:rPr>
          <w:rFonts w:ascii="Times New Roman" w:eastAsia="Times New Roman" w:hAnsi="Times New Roman"/>
          <w:sz w:val="24"/>
          <w:szCs w:val="24"/>
          <w:lang w:val="lv-LV" w:eastAsia="lv-LV"/>
        </w:rPr>
        <w:t>” (turpmāk – sabiedrība) par pakalpojuma neatbilstību līguma noteikumiem</w:t>
      </w:r>
      <w:r w:rsidRPr="009B6530">
        <w:rPr>
          <w:rFonts w:ascii="Times New Roman" w:eastAsia="Times New Roman" w:hAnsi="Times New Roman"/>
          <w:sz w:val="24"/>
          <w:szCs w:val="24"/>
          <w:lang w:val="lv-LV" w:eastAsia="lv-LV"/>
        </w:rPr>
        <w:t>.</w:t>
      </w:r>
    </w:p>
    <w:p w14:paraId="1E58D730" w14:textId="77777777" w:rsidR="00FD15E2" w:rsidRDefault="00FD15E2" w:rsidP="00FD15E2">
      <w:pPr>
        <w:widowControl/>
        <w:spacing w:after="0" w:line="240" w:lineRule="auto"/>
        <w:ind w:firstLine="709"/>
        <w:jc w:val="both"/>
        <w:rPr>
          <w:rFonts w:ascii="Times New Roman" w:eastAsia="Times New Roman" w:hAnsi="Times New Roman"/>
          <w:sz w:val="24"/>
          <w:szCs w:val="24"/>
          <w:lang w:val="lv-LV" w:eastAsia="lv-LV"/>
        </w:rPr>
      </w:pPr>
    </w:p>
    <w:p w14:paraId="7801B23B" w14:textId="08BEE4B6" w:rsidR="00FD15E2" w:rsidRPr="00FD15E2" w:rsidRDefault="00FD15E2" w:rsidP="00FD15E2">
      <w:pPr>
        <w:widowControl/>
        <w:spacing w:after="0" w:line="240" w:lineRule="auto"/>
        <w:ind w:firstLine="709"/>
        <w:jc w:val="both"/>
        <w:rPr>
          <w:rFonts w:ascii="Times New Roman" w:eastAsia="Times New Roman" w:hAnsi="Times New Roman"/>
          <w:sz w:val="24"/>
          <w:szCs w:val="24"/>
          <w:lang w:val="lv-LV" w:eastAsia="lv-LV"/>
        </w:rPr>
      </w:pPr>
      <w:r w:rsidRPr="00FD15E2">
        <w:rPr>
          <w:rFonts w:ascii="Times New Roman" w:eastAsia="Times New Roman" w:hAnsi="Times New Roman"/>
          <w:sz w:val="24"/>
          <w:szCs w:val="24"/>
          <w:lang w:val="lv-LV" w:eastAsia="lv-LV"/>
        </w:rPr>
        <w:t>No lietā esošajiem materiāliem izriet, ka patērētājs 2025. gada jūnijā, izmantojot interneta vietni www.juras</w:t>
      </w:r>
      <w:r w:rsidRPr="00FD15E2">
        <w:rPr>
          <w:rFonts w:ascii="Times New Roman" w:eastAsia="Times New Roman" w:hAnsi="Times New Roman"/>
          <w:sz w:val="24"/>
          <w:szCs w:val="24"/>
          <w:lang w:val="lv-LV" w:eastAsia="lv-LV"/>
        </w:rPr>
        <w:noBreakHyphen/>
        <w:t>krasti.lv, veica brīvdienu mājas “Harmonija” rezervāciju laikposmam no 2025. gada 23. septembra līdz 2025. gada 25. septembrim par kopējo cenu 330,00 EUR. Patērētājs norāda, ka pakalpojuma sniegšanas laikā naktsmītnē tika konstatēta grauzēju – peļu – klātbūtne, kas izraisījusi troksni, pārtikas produktu un personīgo mantu bojājumus un radījusi sanitāri higiēniskus un iespējamu infekcijas slimību riskus. Patērētājs norāda, ka naktsmītnes pārstāvim nekavējoties ziņojis par konstatēto, pēc kā telpās izvietoti slazdi, tomēr grauzēju aktivitāte nav mitējusies un turpinājusi patērētājam traucēt naktsmieru abās rezervācijas naktīs. Pēc pakalpojuma saņemšanas patērētājs 2025. gada 29. septembrī vērsies pie sabiedrības ar prasību atmaksāt samaksāto summu pilnā apmērā, taču sabiedrība to noraidījusi, piedāvājot 30,00 EUR kompensāciju un papildu pakalpojumus 70,00 EUR vērtībā. Patērētāja prasība Komisijai ir atcelt līgumu un atmaksāt pilnu samaksāto summu 330,00 EUR.</w:t>
      </w:r>
    </w:p>
    <w:p w14:paraId="1A0B100A" w14:textId="72BE2829" w:rsidR="00AA4274" w:rsidRPr="009B6530" w:rsidRDefault="00AA4274" w:rsidP="00EA5BAA">
      <w:pPr>
        <w:widowControl/>
        <w:spacing w:after="0" w:line="240" w:lineRule="auto"/>
        <w:ind w:firstLine="709"/>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Patērētājs iesniedza </w:t>
      </w:r>
      <w:r w:rsidR="008F44C7">
        <w:rPr>
          <w:rFonts w:ascii="Times New Roman" w:eastAsia="Times New Roman" w:hAnsi="Times New Roman"/>
          <w:sz w:val="24"/>
          <w:szCs w:val="24"/>
          <w:lang w:val="lv-LV" w:eastAsia="lv-LV"/>
        </w:rPr>
        <w:t xml:space="preserve">Patērētāju tiesību aizsardzības centram (turpmāk – </w:t>
      </w:r>
      <w:r w:rsidRPr="009B6530">
        <w:rPr>
          <w:rFonts w:ascii="Times New Roman" w:eastAsia="Times New Roman" w:hAnsi="Times New Roman"/>
          <w:sz w:val="24"/>
          <w:szCs w:val="24"/>
          <w:lang w:val="lv-LV" w:eastAsia="lv-LV"/>
        </w:rPr>
        <w:t>PTAC</w:t>
      </w:r>
      <w:r w:rsidR="00A80ECF">
        <w:rPr>
          <w:rFonts w:ascii="Times New Roman" w:eastAsia="Times New Roman" w:hAnsi="Times New Roman"/>
          <w:sz w:val="24"/>
          <w:szCs w:val="24"/>
          <w:lang w:val="lv-LV" w:eastAsia="lv-LV"/>
        </w:rPr>
        <w:t>)</w:t>
      </w:r>
      <w:r w:rsidRPr="009B6530">
        <w:rPr>
          <w:rFonts w:ascii="Times New Roman" w:eastAsia="Times New Roman" w:hAnsi="Times New Roman"/>
          <w:sz w:val="24"/>
          <w:szCs w:val="24"/>
          <w:lang w:val="lv-LV" w:eastAsia="lv-LV"/>
        </w:rPr>
        <w:t xml:space="preserve"> iesniegumu, uzturot prasību par </w:t>
      </w:r>
      <w:r w:rsidR="00FD15E2">
        <w:rPr>
          <w:rFonts w:ascii="Times New Roman" w:eastAsia="Times New Roman" w:hAnsi="Times New Roman"/>
          <w:sz w:val="24"/>
          <w:szCs w:val="24"/>
          <w:lang w:val="lv-LV" w:eastAsia="lv-LV"/>
        </w:rPr>
        <w:t>330</w:t>
      </w:r>
      <w:r w:rsidRPr="009B6530">
        <w:rPr>
          <w:rFonts w:ascii="Times New Roman" w:eastAsia="Times New Roman" w:hAnsi="Times New Roman"/>
          <w:sz w:val="24"/>
          <w:szCs w:val="24"/>
          <w:lang w:val="lv-LV" w:eastAsia="lv-LV"/>
        </w:rPr>
        <w:t>,00 EUR atmaksu.</w:t>
      </w:r>
    </w:p>
    <w:p w14:paraId="6081CE5F" w14:textId="77777777" w:rsidR="00F5683E" w:rsidRPr="00F5683E" w:rsidRDefault="00F5683E" w:rsidP="00F5683E">
      <w:pPr>
        <w:widowControl/>
        <w:spacing w:after="0" w:line="240" w:lineRule="auto"/>
        <w:ind w:firstLine="709"/>
        <w:jc w:val="both"/>
        <w:rPr>
          <w:rFonts w:ascii="Times New Roman" w:eastAsia="Times New Roman" w:hAnsi="Times New Roman"/>
          <w:sz w:val="24"/>
          <w:szCs w:val="24"/>
          <w:lang w:val="lv-LV" w:eastAsia="lv-LV"/>
        </w:rPr>
      </w:pPr>
      <w:r w:rsidRPr="00F5683E">
        <w:rPr>
          <w:rFonts w:ascii="Times New Roman" w:eastAsia="Times New Roman" w:hAnsi="Times New Roman"/>
          <w:sz w:val="24"/>
          <w:szCs w:val="24"/>
          <w:lang w:val="lv-LV" w:eastAsia="lv-LV"/>
        </w:rPr>
        <w:t>sabiedrība, sniedzot skaidrojumu PTAC, norāda, ka pakalpojums ticis izmantots pilnā apmērā, patērētājs neesot izteicis vēlmi pārtraukt uzturēšanos, kā arī norāda, ka grauzēju klātbūtne dabiskā vidē atrodas ārpus pakalpojuma sniedzēja pilnīgas kontroles. Sabiedrība uzsver, ka konstatētais grauzējs ir vienreizējs gadījums, ka brīvdienu māja atrodas dabiskā vidē un ka peļu klātbūtnes pazīmes Veselības inspekcijas pārbaudē nav konstatētas, izņemot deratizācijas līguma neesamību, kas atzīta par neatbilstību MK noteikumu Nr. 618 prasībām. Sabiedrība uzskata, ka nav konstatējama būtiska pakalpojuma neatbilstība un pilna pakalpojuma maksas atmaksa nav pamatota.</w:t>
      </w:r>
    </w:p>
    <w:p w14:paraId="77F4E63E" w14:textId="2E8F6791" w:rsidR="00275E1C" w:rsidRPr="00521A98" w:rsidRDefault="00275E1C" w:rsidP="00275E1C">
      <w:pPr>
        <w:widowControl/>
        <w:spacing w:after="0" w:line="240" w:lineRule="auto"/>
        <w:ind w:firstLine="709"/>
        <w:jc w:val="both"/>
        <w:rPr>
          <w:rFonts w:ascii="Times New Roman" w:eastAsia="Times New Roman" w:hAnsi="Times New Roman"/>
          <w:sz w:val="24"/>
          <w:szCs w:val="24"/>
          <w:lang w:val="lv-LV" w:eastAsia="lv-LV"/>
        </w:rPr>
      </w:pPr>
      <w:r w:rsidRPr="00275E1C">
        <w:rPr>
          <w:rFonts w:ascii="Times New Roman" w:eastAsia="Times New Roman" w:hAnsi="Times New Roman"/>
          <w:sz w:val="24"/>
          <w:szCs w:val="24"/>
          <w:lang w:val="lv-LV" w:eastAsia="lv-LV"/>
        </w:rPr>
        <w:t xml:space="preserve">Komisija, izvērtējot lietā esošos materiālus, norāda, ka saskaņā ar Patērētāju tiesību aizsardzības likuma (turpmāk – PTAL) 27. panta pirmo daļu pakalpojuma sniedzējs ir atbildīgs par sniegtā pakalpojuma atbilstību līguma noteikumiem divu gadu laikā no pakalpojuma sniegšanas dienas. Saskaņā ar PTAL 29. panta pirmo daļu patērētājs, konstatējot sniegta pakalpojuma neatbilstību, ir tiesīgs prasīt neatbilstības novēršanu, bet, ja tas nav iespējams, </w:t>
      </w:r>
      <w:r w:rsidRPr="00275E1C">
        <w:rPr>
          <w:rFonts w:ascii="Times New Roman" w:eastAsia="Times New Roman" w:hAnsi="Times New Roman"/>
          <w:sz w:val="24"/>
          <w:szCs w:val="24"/>
          <w:lang w:val="lv-LV" w:eastAsia="lv-LV"/>
        </w:rPr>
        <w:lastRenderedPageBreak/>
        <w:t xml:space="preserve">samērīgu pakalpojuma cenas samazinājumu vai samaksātās naudas atmaksu. </w:t>
      </w:r>
      <w:r w:rsidR="00521A98" w:rsidRPr="00521A98">
        <w:rPr>
          <w:rFonts w:ascii="Times New Roman" w:eastAsia="Times New Roman" w:hAnsi="Times New Roman"/>
          <w:sz w:val="24"/>
          <w:szCs w:val="24"/>
          <w:lang w:val="lv-LV" w:eastAsia="lv-LV"/>
        </w:rPr>
        <w:t>No lietā esošajiem materiāliem izriet, ka pakalpojuma sniegšanas laikā brīvdienu mājā tika konstatēta grauzēju klātbūtne, kā rezultātā tika bojāta pārtika un mantas, kā arī traucēts patērētāja naktsmiers. Minētie apstākļi rada sanitārus un higiēnas riskus un būtiski ietekmē pakalpojuma kvalitāti. Līdz ar to Komisija secina, ka pakalpojums nav sniegts atbilstoši līguma noteikumiem un neatbilst kvalitātei, kādu patērētājs pamatoti var sagaidīt no naktsmītnes pakalpojuma</w:t>
      </w:r>
      <w:r w:rsidR="00521A98">
        <w:rPr>
          <w:rFonts w:ascii="Times New Roman" w:eastAsia="Times New Roman" w:hAnsi="Times New Roman"/>
          <w:sz w:val="24"/>
          <w:szCs w:val="24"/>
          <w:lang w:val="lv-LV" w:eastAsia="lv-LV"/>
        </w:rPr>
        <w:t xml:space="preserve">. </w:t>
      </w:r>
      <w:r w:rsidR="00521A98" w:rsidRPr="00521A98">
        <w:rPr>
          <w:rFonts w:ascii="Times New Roman" w:eastAsia="Times New Roman" w:hAnsi="Times New Roman"/>
          <w:sz w:val="24"/>
          <w:szCs w:val="24"/>
          <w:lang w:val="lv-LV" w:eastAsia="lv-LV"/>
        </w:rPr>
        <w:t>Vienlaikus Komisija ņem vērā, ka patērētājs pakalpojumu ir izmantojis pilnā apmērā un pēc neatbilstības konstatēšanas nav izvēlējies pārtraukt uzturēšanos. Tāpat konstatējams, ka pakalpojuma sniegšanas laikā sabiedrība ir veikusi darbības neatbilstības novēršanai, tostarp izvietojot slazdus. Ņemot vērā pakalpojuma faktiskās izmantošanas apjomu, kā arī to, ka konstatētā neatbilstība, lai arī būtiska, nav pilnībā liegusi patērētājam izmantot pakalpojumu, Komisija secina, ka samērīgs risinājums ir daļējs pakalpojuma cenas samazinājums 50 % apmērā. Komisija uzskata, ka šāds cenas samazinājums ir samērīgs ar konstatētās neatbilstības raksturu un nodrošina taisnīgu līdzsvaru starp abu pušu interesēm.</w:t>
      </w:r>
    </w:p>
    <w:p w14:paraId="1F8AEFF0" w14:textId="203C2618" w:rsidR="00AA4274" w:rsidRPr="009B6530" w:rsidRDefault="00275E1C" w:rsidP="00275E1C">
      <w:pPr>
        <w:widowControl/>
        <w:spacing w:after="0" w:line="240" w:lineRule="auto"/>
        <w:ind w:firstLine="709"/>
        <w:jc w:val="both"/>
        <w:rPr>
          <w:rFonts w:ascii="Times New Roman" w:eastAsia="Times New Roman" w:hAnsi="Times New Roman"/>
          <w:sz w:val="24"/>
          <w:szCs w:val="24"/>
          <w:lang w:val="lv-LV" w:eastAsia="lv-LV"/>
        </w:rPr>
      </w:pPr>
      <w:r w:rsidRPr="00275E1C">
        <w:rPr>
          <w:rFonts w:ascii="Times New Roman" w:eastAsia="Times New Roman" w:hAnsi="Times New Roman"/>
          <w:sz w:val="24"/>
          <w:szCs w:val="24"/>
          <w:lang w:val="lv-LV" w:eastAsia="lv-LV"/>
        </w:rPr>
        <w:t xml:space="preserve">Ņemot vērā minēto, Komisija, pamatojoties uz PTAL 27. pantu un 29. pantu, </w:t>
      </w:r>
    </w:p>
    <w:p w14:paraId="1E619511" w14:textId="77777777" w:rsidR="00275E1C" w:rsidRDefault="00AA4274" w:rsidP="00275E1C">
      <w:pPr>
        <w:widowControl/>
        <w:spacing w:after="0" w:line="240" w:lineRule="auto"/>
        <w:jc w:val="center"/>
        <w:rPr>
          <w:rFonts w:ascii="Times New Roman" w:eastAsia="Times New Roman" w:hAnsi="Times New Roman"/>
          <w:b/>
          <w:bCs/>
          <w:sz w:val="24"/>
          <w:szCs w:val="24"/>
          <w:lang w:val="lv-LV" w:eastAsia="lv-LV"/>
        </w:rPr>
      </w:pPr>
      <w:r w:rsidRPr="009B6530">
        <w:rPr>
          <w:rFonts w:ascii="Times New Roman" w:eastAsia="Times New Roman" w:hAnsi="Times New Roman"/>
          <w:b/>
          <w:bCs/>
          <w:sz w:val="24"/>
          <w:szCs w:val="24"/>
          <w:lang w:val="lv-LV" w:eastAsia="lv-LV"/>
        </w:rPr>
        <w:t>nolemj:</w:t>
      </w:r>
    </w:p>
    <w:p w14:paraId="4851A2AB" w14:textId="57B48485" w:rsidR="00275E1C" w:rsidRDefault="00275E1C" w:rsidP="00275E1C">
      <w:pPr>
        <w:widowControl/>
        <w:spacing w:after="0" w:line="240" w:lineRule="auto"/>
        <w:jc w:val="both"/>
        <w:rPr>
          <w:rFonts w:ascii="Times New Roman" w:eastAsia="Times New Roman" w:hAnsi="Times New Roman"/>
          <w:sz w:val="24"/>
          <w:szCs w:val="24"/>
          <w:lang w:val="lv-LV" w:eastAsia="lv-LV"/>
        </w:rPr>
      </w:pPr>
      <w:r w:rsidRPr="00275E1C">
        <w:rPr>
          <w:rFonts w:ascii="Times New Roman" w:eastAsia="Times New Roman" w:hAnsi="Times New Roman"/>
          <w:sz w:val="24"/>
          <w:szCs w:val="24"/>
          <w:lang w:val="lv-LV" w:eastAsia="lv-LV"/>
        </w:rPr>
        <w:t xml:space="preserve">daļēji apmierināt patērētājas prasījumu un noteikt samērīgu pakalpojuma cenas samazinājumu 50% apmērā. </w:t>
      </w:r>
    </w:p>
    <w:p w14:paraId="6486E909" w14:textId="20A07FC0" w:rsidR="00275E1C" w:rsidRPr="00275E1C" w:rsidRDefault="00275E1C" w:rsidP="00275E1C">
      <w:pPr>
        <w:widowControl/>
        <w:spacing w:after="0" w:line="240" w:lineRule="auto"/>
        <w:jc w:val="both"/>
        <w:rPr>
          <w:rFonts w:ascii="Times New Roman" w:eastAsia="Times New Roman" w:hAnsi="Times New Roman"/>
          <w:b/>
          <w:bCs/>
          <w:sz w:val="24"/>
          <w:szCs w:val="24"/>
          <w:lang w:val="lv-LV" w:eastAsia="lv-LV"/>
        </w:rPr>
      </w:pPr>
      <w:r w:rsidRPr="00275E1C">
        <w:rPr>
          <w:rFonts w:ascii="Times New Roman" w:eastAsia="Times New Roman" w:hAnsi="Times New Roman"/>
          <w:sz w:val="24"/>
          <w:szCs w:val="24"/>
          <w:lang w:val="lv-LV" w:eastAsia="lv-LV"/>
        </w:rPr>
        <w:t xml:space="preserve">Sabiedrībai SIA “PILAT </w:t>
      </w:r>
      <w:proofErr w:type="spellStart"/>
      <w:r w:rsidRPr="00275E1C">
        <w:rPr>
          <w:rFonts w:ascii="Times New Roman" w:eastAsia="Times New Roman" w:hAnsi="Times New Roman"/>
          <w:sz w:val="24"/>
          <w:szCs w:val="24"/>
          <w:lang w:val="lv-LV" w:eastAsia="lv-LV"/>
        </w:rPr>
        <w:t>Management</w:t>
      </w:r>
      <w:proofErr w:type="spellEnd"/>
      <w:r w:rsidRPr="00275E1C">
        <w:rPr>
          <w:rFonts w:ascii="Times New Roman" w:eastAsia="Times New Roman" w:hAnsi="Times New Roman"/>
          <w:sz w:val="24"/>
          <w:szCs w:val="24"/>
          <w:lang w:val="lv-LV" w:eastAsia="lv-LV"/>
        </w:rPr>
        <w:t>” atmaksāt patērētājai 165,00 EUR.</w:t>
      </w:r>
    </w:p>
    <w:p w14:paraId="7087FFB8" w14:textId="79AA7FDA" w:rsidR="00E34692" w:rsidRPr="009B6530" w:rsidRDefault="00E34692" w:rsidP="00E34692">
      <w:pPr>
        <w:widowControl/>
        <w:spacing w:before="360" w:after="0" w:line="240" w:lineRule="auto"/>
        <w:jc w:val="both"/>
        <w:rPr>
          <w:rFonts w:ascii="Times New Roman" w:eastAsia="Times New Roman" w:hAnsi="Times New Roman"/>
          <w:sz w:val="24"/>
          <w:lang w:val="lv-LV" w:eastAsia="lv-LV"/>
        </w:rPr>
      </w:pPr>
      <w:r w:rsidRPr="009B6530">
        <w:rPr>
          <w:rFonts w:ascii="Times New Roman" w:eastAsia="Times New Roman" w:hAnsi="Times New Roman"/>
          <w:sz w:val="24"/>
          <w:lang w:val="lv-LV" w:eastAsia="lv-LV"/>
        </w:rPr>
        <w:t>Saskaņā ar Patērētāju tiesību aizsardzības likuma 26.</w:t>
      </w:r>
      <w:r w:rsidRPr="009B6530">
        <w:rPr>
          <w:rFonts w:ascii="Times New Roman" w:eastAsia="Times New Roman" w:hAnsi="Times New Roman"/>
          <w:sz w:val="24"/>
          <w:vertAlign w:val="superscript"/>
          <w:lang w:val="lv-LV" w:eastAsia="lv-LV"/>
        </w:rPr>
        <w:t>12</w:t>
      </w:r>
      <w:r w:rsidRPr="009B6530">
        <w:rPr>
          <w:rFonts w:ascii="Times New Roman" w:eastAsia="Times New Roman" w:hAnsi="Times New Roman"/>
          <w:sz w:val="24"/>
          <w:lang w:val="lv-LV" w:eastAsia="lv-LV"/>
        </w:rPr>
        <w:t xml:space="preserve"> panta piekto daļu Komisijas lēmumam</w:t>
      </w:r>
      <w:r w:rsidR="00AA4274" w:rsidRPr="009B6530">
        <w:rPr>
          <w:rFonts w:ascii="Times New Roman" w:eastAsia="Times New Roman" w:hAnsi="Times New Roman"/>
          <w:sz w:val="24"/>
          <w:lang w:val="lv-LV" w:eastAsia="lv-LV"/>
        </w:rPr>
        <w:t xml:space="preserve"> </w:t>
      </w:r>
      <w:r w:rsidRPr="009B6530">
        <w:rPr>
          <w:rFonts w:ascii="Times New Roman" w:eastAsia="Times New Roman" w:hAnsi="Times New Roman"/>
          <w:sz w:val="24"/>
          <w:lang w:val="lv-LV" w:eastAsia="lv-LV"/>
        </w:rPr>
        <w:t>ir ieteikuma raksturs un tas nav apstrīdams vai pārsūdzams.</w:t>
      </w:r>
    </w:p>
    <w:p w14:paraId="2C6A2244" w14:textId="77777777" w:rsidR="00E34692" w:rsidRPr="009B6530" w:rsidRDefault="00E34692" w:rsidP="00E34692">
      <w:pPr>
        <w:widowControl/>
        <w:spacing w:after="0" w:line="240" w:lineRule="auto"/>
        <w:jc w:val="both"/>
        <w:rPr>
          <w:rFonts w:ascii="Times New Roman" w:eastAsia="Times New Roman" w:hAnsi="Times New Roman"/>
          <w:sz w:val="24"/>
          <w:szCs w:val="24"/>
          <w:lang w:val="lv-LV"/>
        </w:rPr>
      </w:pPr>
      <w:r w:rsidRPr="009B6530">
        <w:rPr>
          <w:rFonts w:ascii="Times New Roman" w:eastAsia="Times New Roman" w:hAnsi="Times New Roman"/>
          <w:sz w:val="24"/>
          <w:szCs w:val="24"/>
          <w:lang w:val="lv-LV"/>
        </w:rPr>
        <w:t>Komisijas lēmums ir labprātīgi izpildāms 30 dienu laikā no tā spēkā stāšanās dienas.</w:t>
      </w:r>
    </w:p>
    <w:p w14:paraId="7EB15E3F" w14:textId="77777777" w:rsidR="00E34692" w:rsidRPr="009B6530" w:rsidRDefault="00E34692" w:rsidP="00E34692">
      <w:pPr>
        <w:widowControl/>
        <w:spacing w:before="240" w:after="240" w:line="240" w:lineRule="auto"/>
        <w:jc w:val="both"/>
        <w:rPr>
          <w:rFonts w:ascii="Times New Roman" w:eastAsia="Times New Roman" w:hAnsi="Times New Roman"/>
          <w:b/>
          <w:bCs/>
          <w:i/>
          <w:iCs/>
          <w:sz w:val="24"/>
          <w:lang w:val="lv-LV" w:eastAsia="lv-LV"/>
        </w:rPr>
      </w:pPr>
      <w:r w:rsidRPr="009B6530">
        <w:rPr>
          <w:rFonts w:ascii="Times New Roman" w:eastAsia="Times New Roman" w:hAnsi="Times New Roman"/>
          <w:b/>
          <w:bCs/>
          <w:i/>
          <w:iCs/>
          <w:sz w:val="24"/>
          <w:lang w:val="lv-LV" w:eastAsia="lv-LV"/>
        </w:rPr>
        <w:t>Šis dokuments ir parakstīts ar drošu elektronisko parakstu un satur laika zīmogu.</w:t>
      </w:r>
    </w:p>
    <w:p w14:paraId="776F8A89" w14:textId="255CD969" w:rsidR="004179C6" w:rsidRPr="009B6530" w:rsidRDefault="00E34692" w:rsidP="00E34692">
      <w:pPr>
        <w:tabs>
          <w:tab w:val="left" w:pos="7513"/>
        </w:tabs>
        <w:rPr>
          <w:lang w:val="lv-LV"/>
        </w:rPr>
      </w:pPr>
      <w:r w:rsidRPr="009B6530">
        <w:rPr>
          <w:rFonts w:ascii="Times New Roman" w:eastAsia="Times New Roman" w:hAnsi="Times New Roman"/>
          <w:sz w:val="24"/>
          <w:lang w:val="lv-LV" w:eastAsia="lv-LV"/>
        </w:rPr>
        <w:t>Komisijas priekšsēdētāj</w:t>
      </w:r>
      <w:r w:rsidR="00AA4274" w:rsidRPr="009B6530">
        <w:rPr>
          <w:rFonts w:ascii="Times New Roman" w:eastAsia="Times New Roman" w:hAnsi="Times New Roman"/>
          <w:sz w:val="24"/>
          <w:lang w:val="lv-LV" w:eastAsia="lv-LV"/>
        </w:rPr>
        <w:t>a</w:t>
      </w:r>
      <w:r w:rsidRPr="009B6530">
        <w:rPr>
          <w:rFonts w:ascii="Times New Roman" w:eastAsia="Times New Roman" w:hAnsi="Times New Roman"/>
          <w:sz w:val="24"/>
          <w:lang w:val="lv-LV" w:eastAsia="lv-LV"/>
        </w:rPr>
        <w:tab/>
      </w:r>
      <w:r w:rsidR="00AA4274" w:rsidRPr="009B6530">
        <w:rPr>
          <w:rFonts w:ascii="Times New Roman" w:eastAsia="Times New Roman" w:hAnsi="Times New Roman"/>
          <w:sz w:val="24"/>
          <w:lang w:val="lv-LV" w:eastAsia="lv-LV"/>
        </w:rPr>
        <w:t>Marta Urbāne</w:t>
      </w:r>
    </w:p>
    <w:sectPr w:rsidR="004179C6" w:rsidRPr="009B6530"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0EE95" w14:textId="77777777" w:rsidR="00F427CD" w:rsidRDefault="00F427CD">
      <w:pPr>
        <w:spacing w:after="0" w:line="240" w:lineRule="auto"/>
      </w:pPr>
      <w:r>
        <w:separator/>
      </w:r>
    </w:p>
  </w:endnote>
  <w:endnote w:type="continuationSeparator" w:id="0">
    <w:p w14:paraId="563E17F1" w14:textId="77777777" w:rsidR="00F427CD" w:rsidRDefault="00F42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E2814" w14:textId="77777777" w:rsidR="00F427CD" w:rsidRDefault="00F427CD">
      <w:pPr>
        <w:spacing w:after="0" w:line="240" w:lineRule="auto"/>
      </w:pPr>
      <w:r>
        <w:separator/>
      </w:r>
    </w:p>
  </w:footnote>
  <w:footnote w:type="continuationSeparator" w:id="0">
    <w:p w14:paraId="1668A135" w14:textId="77777777" w:rsidR="00F427CD" w:rsidRDefault="00F42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349C0"/>
    <w:rsid w:val="000445AA"/>
    <w:rsid w:val="00052651"/>
    <w:rsid w:val="00053444"/>
    <w:rsid w:val="00063A6C"/>
    <w:rsid w:val="00066C93"/>
    <w:rsid w:val="00072B7F"/>
    <w:rsid w:val="00081D61"/>
    <w:rsid w:val="0008680D"/>
    <w:rsid w:val="00090BF0"/>
    <w:rsid w:val="000936E9"/>
    <w:rsid w:val="0009778B"/>
    <w:rsid w:val="000A065D"/>
    <w:rsid w:val="000A0E4F"/>
    <w:rsid w:val="000A155A"/>
    <w:rsid w:val="000A192B"/>
    <w:rsid w:val="000A1A1A"/>
    <w:rsid w:val="000A4DDC"/>
    <w:rsid w:val="000A6F3A"/>
    <w:rsid w:val="000B7C62"/>
    <w:rsid w:val="000C5317"/>
    <w:rsid w:val="000E4368"/>
    <w:rsid w:val="000E4465"/>
    <w:rsid w:val="000E5ACF"/>
    <w:rsid w:val="000E710F"/>
    <w:rsid w:val="000E7829"/>
    <w:rsid w:val="00104ECE"/>
    <w:rsid w:val="00105A9E"/>
    <w:rsid w:val="001102B4"/>
    <w:rsid w:val="001151B7"/>
    <w:rsid w:val="001158A0"/>
    <w:rsid w:val="001220D9"/>
    <w:rsid w:val="00124173"/>
    <w:rsid w:val="001246C0"/>
    <w:rsid w:val="001248B5"/>
    <w:rsid w:val="00136E6C"/>
    <w:rsid w:val="0015408F"/>
    <w:rsid w:val="0015599F"/>
    <w:rsid w:val="00157097"/>
    <w:rsid w:val="001605F6"/>
    <w:rsid w:val="001628BE"/>
    <w:rsid w:val="00166159"/>
    <w:rsid w:val="00174399"/>
    <w:rsid w:val="00182FCD"/>
    <w:rsid w:val="001835C4"/>
    <w:rsid w:val="0019647C"/>
    <w:rsid w:val="001B274D"/>
    <w:rsid w:val="001B380A"/>
    <w:rsid w:val="001B63AF"/>
    <w:rsid w:val="001C048F"/>
    <w:rsid w:val="001C372D"/>
    <w:rsid w:val="001C6EAC"/>
    <w:rsid w:val="001D1536"/>
    <w:rsid w:val="001D79F2"/>
    <w:rsid w:val="001E1B74"/>
    <w:rsid w:val="001E3EB5"/>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75E1C"/>
    <w:rsid w:val="00281D30"/>
    <w:rsid w:val="00282935"/>
    <w:rsid w:val="002834ED"/>
    <w:rsid w:val="00283C95"/>
    <w:rsid w:val="00293E76"/>
    <w:rsid w:val="002A2378"/>
    <w:rsid w:val="002B167B"/>
    <w:rsid w:val="002C087E"/>
    <w:rsid w:val="002C3E51"/>
    <w:rsid w:val="002D22D4"/>
    <w:rsid w:val="002D3BC5"/>
    <w:rsid w:val="002D4509"/>
    <w:rsid w:val="002E0E4A"/>
    <w:rsid w:val="002E1474"/>
    <w:rsid w:val="002F1542"/>
    <w:rsid w:val="002F7939"/>
    <w:rsid w:val="0030420A"/>
    <w:rsid w:val="003142AE"/>
    <w:rsid w:val="00321DE1"/>
    <w:rsid w:val="00323BA9"/>
    <w:rsid w:val="00326138"/>
    <w:rsid w:val="003326EA"/>
    <w:rsid w:val="00334FD6"/>
    <w:rsid w:val="00337D68"/>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A98"/>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3C2B"/>
    <w:rsid w:val="006058AE"/>
    <w:rsid w:val="006068AA"/>
    <w:rsid w:val="00612FB3"/>
    <w:rsid w:val="006164FC"/>
    <w:rsid w:val="006367A2"/>
    <w:rsid w:val="006456B7"/>
    <w:rsid w:val="00647ADE"/>
    <w:rsid w:val="00663C3A"/>
    <w:rsid w:val="006877E8"/>
    <w:rsid w:val="0069116F"/>
    <w:rsid w:val="006965CA"/>
    <w:rsid w:val="006A0CC6"/>
    <w:rsid w:val="006A2252"/>
    <w:rsid w:val="006A7C56"/>
    <w:rsid w:val="006B6EC4"/>
    <w:rsid w:val="006C2746"/>
    <w:rsid w:val="006D21B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D7312"/>
    <w:rsid w:val="007E4D1F"/>
    <w:rsid w:val="007E54FC"/>
    <w:rsid w:val="007F0D34"/>
    <w:rsid w:val="007F1CFB"/>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C3D52"/>
    <w:rsid w:val="008E2D88"/>
    <w:rsid w:val="008F44C7"/>
    <w:rsid w:val="00902924"/>
    <w:rsid w:val="00916255"/>
    <w:rsid w:val="00917A4D"/>
    <w:rsid w:val="00922593"/>
    <w:rsid w:val="00924F17"/>
    <w:rsid w:val="00930216"/>
    <w:rsid w:val="00932DC3"/>
    <w:rsid w:val="00940677"/>
    <w:rsid w:val="00941D43"/>
    <w:rsid w:val="00945973"/>
    <w:rsid w:val="00952CD2"/>
    <w:rsid w:val="00953942"/>
    <w:rsid w:val="00961031"/>
    <w:rsid w:val="009615C6"/>
    <w:rsid w:val="009629D4"/>
    <w:rsid w:val="00967F76"/>
    <w:rsid w:val="00982380"/>
    <w:rsid w:val="009851AB"/>
    <w:rsid w:val="009863D5"/>
    <w:rsid w:val="00990A11"/>
    <w:rsid w:val="009A1ED8"/>
    <w:rsid w:val="009B3A35"/>
    <w:rsid w:val="009B4D54"/>
    <w:rsid w:val="009B6530"/>
    <w:rsid w:val="009B7084"/>
    <w:rsid w:val="009C4082"/>
    <w:rsid w:val="009C49C4"/>
    <w:rsid w:val="009D0E29"/>
    <w:rsid w:val="009D3FE4"/>
    <w:rsid w:val="009D686D"/>
    <w:rsid w:val="009F6A76"/>
    <w:rsid w:val="00A05750"/>
    <w:rsid w:val="00A07955"/>
    <w:rsid w:val="00A21225"/>
    <w:rsid w:val="00A2759B"/>
    <w:rsid w:val="00A34987"/>
    <w:rsid w:val="00A3728F"/>
    <w:rsid w:val="00A37CAD"/>
    <w:rsid w:val="00A460D9"/>
    <w:rsid w:val="00A51F4C"/>
    <w:rsid w:val="00A54D72"/>
    <w:rsid w:val="00A56794"/>
    <w:rsid w:val="00A57583"/>
    <w:rsid w:val="00A61FA0"/>
    <w:rsid w:val="00A6559A"/>
    <w:rsid w:val="00A66B08"/>
    <w:rsid w:val="00A80ECF"/>
    <w:rsid w:val="00A82ACB"/>
    <w:rsid w:val="00A83ABB"/>
    <w:rsid w:val="00A84310"/>
    <w:rsid w:val="00A94670"/>
    <w:rsid w:val="00A94C16"/>
    <w:rsid w:val="00A95BEA"/>
    <w:rsid w:val="00A969CC"/>
    <w:rsid w:val="00A9793C"/>
    <w:rsid w:val="00AA4274"/>
    <w:rsid w:val="00AA506B"/>
    <w:rsid w:val="00AA561E"/>
    <w:rsid w:val="00AA7F6E"/>
    <w:rsid w:val="00AB7AE7"/>
    <w:rsid w:val="00AC3043"/>
    <w:rsid w:val="00AD147F"/>
    <w:rsid w:val="00AD61DF"/>
    <w:rsid w:val="00AF411B"/>
    <w:rsid w:val="00B02035"/>
    <w:rsid w:val="00B03312"/>
    <w:rsid w:val="00B10639"/>
    <w:rsid w:val="00B15FF7"/>
    <w:rsid w:val="00B44D66"/>
    <w:rsid w:val="00B468FF"/>
    <w:rsid w:val="00B50C81"/>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55B5"/>
    <w:rsid w:val="00BF18D1"/>
    <w:rsid w:val="00BF5869"/>
    <w:rsid w:val="00C07C89"/>
    <w:rsid w:val="00C14592"/>
    <w:rsid w:val="00C17432"/>
    <w:rsid w:val="00C21DDD"/>
    <w:rsid w:val="00C2214B"/>
    <w:rsid w:val="00C225F4"/>
    <w:rsid w:val="00C32FEE"/>
    <w:rsid w:val="00C36F8C"/>
    <w:rsid w:val="00C40E61"/>
    <w:rsid w:val="00C47CC2"/>
    <w:rsid w:val="00C47F57"/>
    <w:rsid w:val="00C6438B"/>
    <w:rsid w:val="00C65592"/>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A5BAA"/>
    <w:rsid w:val="00EC2C44"/>
    <w:rsid w:val="00ED0405"/>
    <w:rsid w:val="00ED0D05"/>
    <w:rsid w:val="00ED20C8"/>
    <w:rsid w:val="00ED7BFC"/>
    <w:rsid w:val="00EE35D0"/>
    <w:rsid w:val="00EF165D"/>
    <w:rsid w:val="00F00572"/>
    <w:rsid w:val="00F017FD"/>
    <w:rsid w:val="00F146B6"/>
    <w:rsid w:val="00F1681E"/>
    <w:rsid w:val="00F3541E"/>
    <w:rsid w:val="00F40D0D"/>
    <w:rsid w:val="00F427CD"/>
    <w:rsid w:val="00F47F3B"/>
    <w:rsid w:val="00F50C13"/>
    <w:rsid w:val="00F52303"/>
    <w:rsid w:val="00F55230"/>
    <w:rsid w:val="00F5683E"/>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15E2"/>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8F44C7"/>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4053</Characters>
  <Application>Microsoft Office Word</Application>
  <DocSecurity>0</DocSecurity>
  <Lines>64</Lines>
  <Paragraphs>23</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4618</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2026-04-10T09:42:00Z</dcterms:created>
  <dcterms:modified xsi:type="dcterms:W3CDTF">2026-04-10T09:42:00Z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